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690" w:rsidRDefault="008D0690" w:rsidP="008D0690">
      <w:pPr>
        <w:rPr>
          <w:b/>
        </w:rPr>
      </w:pPr>
      <w:r>
        <w:rPr>
          <w:b/>
        </w:rPr>
        <w:t xml:space="preserve">        </w:t>
      </w:r>
      <w:r w:rsidRPr="001152F6">
        <w:rPr>
          <w:b/>
        </w:rPr>
        <w:t>АДМИНИСТРАЦИЯ</w:t>
      </w:r>
      <w:r>
        <w:rPr>
          <w:b/>
        </w:rPr>
        <w:t xml:space="preserve"> </w:t>
      </w:r>
    </w:p>
    <w:p w:rsidR="008D0690" w:rsidRDefault="008D0690" w:rsidP="008D0690">
      <w:pPr>
        <w:rPr>
          <w:b/>
        </w:rPr>
      </w:pPr>
      <w:r>
        <w:rPr>
          <w:b/>
        </w:rPr>
        <w:t xml:space="preserve">СЕЛЬСКОГО </w:t>
      </w:r>
      <w:r w:rsidRPr="00543B3A">
        <w:rPr>
          <w:b/>
        </w:rPr>
        <w:t xml:space="preserve">ПОСЕЛЕНИЯ </w:t>
      </w:r>
    </w:p>
    <w:p w:rsidR="008D0690" w:rsidRPr="005C405F" w:rsidRDefault="008D0690" w:rsidP="008D0690">
      <w:r>
        <w:rPr>
          <w:b/>
        </w:rPr>
        <w:t>ЧУВАШСКОЕ УРМЕТЬЕВО</w:t>
      </w:r>
    </w:p>
    <w:p w:rsidR="008D0690" w:rsidRDefault="008D0690" w:rsidP="008D0690">
      <w:r>
        <w:t xml:space="preserve">МУНИЦИПАЛЬНОГО РАЙОНА                                                           </w:t>
      </w:r>
    </w:p>
    <w:p w:rsidR="008D0690" w:rsidRPr="00543B3A" w:rsidRDefault="008D0690" w:rsidP="008D0690">
      <w:r>
        <w:t xml:space="preserve">    ЧЕЛНО - ВЕРШИНСКИЙ</w:t>
      </w:r>
    </w:p>
    <w:p w:rsidR="008D0690" w:rsidRDefault="008D0690" w:rsidP="008D0690">
      <w:r>
        <w:t xml:space="preserve">     САМАРСКОЙ ОБЛАСТИ</w:t>
      </w:r>
    </w:p>
    <w:p w:rsidR="008D0690" w:rsidRDefault="008D0690" w:rsidP="008D0690"/>
    <w:p w:rsidR="008D0690" w:rsidRPr="00482F3E" w:rsidRDefault="008D0690" w:rsidP="008D0690">
      <w:pPr>
        <w:rPr>
          <w:b/>
          <w:sz w:val="28"/>
          <w:szCs w:val="28"/>
        </w:rPr>
      </w:pPr>
      <w:r>
        <w:rPr>
          <w:b/>
        </w:rPr>
        <w:t xml:space="preserve">         ПОСТАНОВЛЕНИЕ</w:t>
      </w:r>
    </w:p>
    <w:p w:rsidR="008D0690" w:rsidRDefault="008D0690" w:rsidP="008D0690">
      <w:pPr>
        <w:rPr>
          <w:b/>
        </w:rPr>
      </w:pPr>
    </w:p>
    <w:p w:rsidR="008D0690" w:rsidRDefault="008D0690" w:rsidP="008D0690">
      <w:r>
        <w:rPr>
          <w:b/>
        </w:rPr>
        <w:t xml:space="preserve">      </w:t>
      </w:r>
      <w:r>
        <w:t xml:space="preserve">с. Чувашское </w:t>
      </w:r>
      <w:proofErr w:type="spellStart"/>
      <w:r>
        <w:t>Урметьево</w:t>
      </w:r>
      <w:proofErr w:type="spellEnd"/>
    </w:p>
    <w:p w:rsidR="008D0690" w:rsidRPr="006D2C95" w:rsidRDefault="008D0690" w:rsidP="008D0690"/>
    <w:p w:rsidR="008D0690" w:rsidRPr="00273953" w:rsidRDefault="008D0690" w:rsidP="008D0690">
      <w:pPr>
        <w:rPr>
          <w:b/>
        </w:rPr>
      </w:pPr>
      <w:r w:rsidRPr="001152F6">
        <w:rPr>
          <w:b/>
        </w:rPr>
        <w:t xml:space="preserve">от  </w:t>
      </w:r>
      <w:r>
        <w:rPr>
          <w:b/>
        </w:rPr>
        <w:t xml:space="preserve">  10 июля </w:t>
      </w:r>
      <w:r w:rsidRPr="001152F6">
        <w:rPr>
          <w:b/>
        </w:rPr>
        <w:t xml:space="preserve">2015 г.  № </w:t>
      </w:r>
      <w:r>
        <w:rPr>
          <w:b/>
        </w:rPr>
        <w:t>16</w:t>
      </w:r>
    </w:p>
    <w:p w:rsidR="008D0690" w:rsidRDefault="008D0690" w:rsidP="008D0690"/>
    <w:p w:rsidR="008D0690" w:rsidRDefault="008D0690" w:rsidP="008D0690"/>
    <w:p w:rsidR="008D0690" w:rsidRDefault="008D0690" w:rsidP="008D0690"/>
    <w:p w:rsidR="008D0690" w:rsidRPr="007D5092" w:rsidRDefault="008D0690" w:rsidP="008D0690">
      <w:pPr>
        <w:rPr>
          <w:b/>
        </w:rPr>
      </w:pPr>
      <w:r w:rsidRPr="007D5092">
        <w:rPr>
          <w:b/>
        </w:rPr>
        <w:t>«</w:t>
      </w:r>
      <w:r>
        <w:rPr>
          <w:b/>
        </w:rPr>
        <w:t xml:space="preserve">Об определении гарантирующей организации в сфере холодного водоснабжения на территории </w:t>
      </w:r>
      <w:r w:rsidRPr="007D5092">
        <w:rPr>
          <w:b/>
        </w:rPr>
        <w:t xml:space="preserve">сельского поселения </w:t>
      </w:r>
    </w:p>
    <w:p w:rsidR="008D0690" w:rsidRPr="007D5092" w:rsidRDefault="008D0690" w:rsidP="008D0690">
      <w:pPr>
        <w:rPr>
          <w:b/>
        </w:rPr>
      </w:pPr>
      <w:proofErr w:type="gramStart"/>
      <w:r>
        <w:rPr>
          <w:b/>
        </w:rPr>
        <w:t>Чувашское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Урметьево</w:t>
      </w:r>
      <w:proofErr w:type="spellEnd"/>
      <w:r w:rsidRPr="007D5092">
        <w:rPr>
          <w:b/>
        </w:rPr>
        <w:t xml:space="preserve">  муниципального района </w:t>
      </w:r>
    </w:p>
    <w:p w:rsidR="008D0690" w:rsidRPr="007D5092" w:rsidRDefault="008D0690" w:rsidP="008D0690">
      <w:pPr>
        <w:rPr>
          <w:b/>
        </w:rPr>
      </w:pPr>
      <w:proofErr w:type="spellStart"/>
      <w:r w:rsidRPr="007D5092">
        <w:rPr>
          <w:b/>
        </w:rPr>
        <w:t>Челно</w:t>
      </w:r>
      <w:proofErr w:type="spellEnd"/>
      <w:r w:rsidRPr="007D5092">
        <w:rPr>
          <w:b/>
        </w:rPr>
        <w:t xml:space="preserve"> – </w:t>
      </w:r>
      <w:proofErr w:type="spellStart"/>
      <w:r w:rsidRPr="007D5092">
        <w:rPr>
          <w:b/>
        </w:rPr>
        <w:t>В</w:t>
      </w:r>
      <w:r>
        <w:rPr>
          <w:b/>
        </w:rPr>
        <w:t>ершинский</w:t>
      </w:r>
      <w:proofErr w:type="spellEnd"/>
      <w:r>
        <w:rPr>
          <w:b/>
        </w:rPr>
        <w:t xml:space="preserve">  Самарской области</w:t>
      </w:r>
      <w:r w:rsidRPr="007D5092">
        <w:rPr>
          <w:b/>
        </w:rPr>
        <w:t>»</w:t>
      </w:r>
    </w:p>
    <w:p w:rsidR="008D0690" w:rsidRDefault="008D0690" w:rsidP="008D0690"/>
    <w:p w:rsidR="008D0690" w:rsidRDefault="008D0690" w:rsidP="008D0690"/>
    <w:p w:rsidR="008D0690" w:rsidRDefault="008D0690" w:rsidP="008D0690">
      <w:pPr>
        <w:ind w:firstLine="708"/>
        <w:jc w:val="both"/>
      </w:pPr>
      <w:r>
        <w:t xml:space="preserve">В соответствии с Федеральными законами от 06.10.2003 года № 131 – ФЗ «Об общих принципах организации местного самоуправления в Российской Федерации», от 07.12.2011 года № 416-ФЗ «О водоснабжении и водоотведении», Администрация сельского поселения </w:t>
      </w:r>
      <w:proofErr w:type="gramStart"/>
      <w:r>
        <w:t>Чувашское</w:t>
      </w:r>
      <w:proofErr w:type="gramEnd"/>
      <w:r>
        <w:t xml:space="preserve"> </w:t>
      </w:r>
      <w:proofErr w:type="spellStart"/>
      <w:r>
        <w:t>Урметьево</w:t>
      </w:r>
      <w:proofErr w:type="spellEnd"/>
      <w:r>
        <w:t xml:space="preserve"> муниципального района  </w:t>
      </w:r>
      <w:proofErr w:type="spellStart"/>
      <w:r>
        <w:t>Челно</w:t>
      </w:r>
      <w:proofErr w:type="spellEnd"/>
      <w:r>
        <w:t xml:space="preserve"> – </w:t>
      </w:r>
      <w:proofErr w:type="spellStart"/>
      <w:r>
        <w:t>Вершинский</w:t>
      </w:r>
      <w:proofErr w:type="spellEnd"/>
      <w:r>
        <w:t xml:space="preserve"> Самарской области </w:t>
      </w:r>
    </w:p>
    <w:p w:rsidR="008D0690" w:rsidRDefault="008D0690" w:rsidP="008D0690"/>
    <w:p w:rsidR="008D0690" w:rsidRPr="00EB1E00" w:rsidRDefault="008D0690" w:rsidP="008D0690">
      <w:pPr>
        <w:rPr>
          <w:b/>
        </w:rPr>
      </w:pPr>
    </w:p>
    <w:p w:rsidR="008D0690" w:rsidRPr="00EB1E00" w:rsidRDefault="008D0690" w:rsidP="008D0690">
      <w:pPr>
        <w:jc w:val="center"/>
        <w:rPr>
          <w:b/>
        </w:rPr>
      </w:pPr>
      <w:r>
        <w:rPr>
          <w:b/>
        </w:rPr>
        <w:t>ПОСТАНОВЛЯЕТ</w:t>
      </w:r>
      <w:r w:rsidRPr="00EB1E00">
        <w:rPr>
          <w:b/>
        </w:rPr>
        <w:t>:</w:t>
      </w:r>
    </w:p>
    <w:p w:rsidR="008D0690" w:rsidRDefault="008D0690" w:rsidP="008D0690"/>
    <w:p w:rsidR="008D0690" w:rsidRDefault="008D0690" w:rsidP="008D0690">
      <w:pPr>
        <w:jc w:val="both"/>
      </w:pPr>
      <w:r>
        <w:t xml:space="preserve">1 . Определить гарантирующей организации в сфере холодного водоснабжения на </w:t>
      </w:r>
      <w:r w:rsidR="00E553B2">
        <w:t xml:space="preserve">территории сельского поселения </w:t>
      </w:r>
      <w:r>
        <w:t xml:space="preserve"> </w:t>
      </w:r>
      <w:r w:rsidR="00AD6EE9">
        <w:t xml:space="preserve">Чувашское </w:t>
      </w:r>
      <w:proofErr w:type="spellStart"/>
      <w:r w:rsidR="00AD6EE9">
        <w:t>Урметьево</w:t>
      </w:r>
      <w:proofErr w:type="spellEnd"/>
      <w:r w:rsidR="00AD6EE9">
        <w:t xml:space="preserve"> муниципального района  </w:t>
      </w:r>
      <w:proofErr w:type="spellStart"/>
      <w:r w:rsidR="00AD6EE9">
        <w:t>Челно</w:t>
      </w:r>
      <w:proofErr w:type="spellEnd"/>
      <w:r w:rsidR="00AD6EE9">
        <w:t xml:space="preserve"> – </w:t>
      </w:r>
      <w:proofErr w:type="spellStart"/>
      <w:r w:rsidR="00AD6EE9">
        <w:t>Вершинский</w:t>
      </w:r>
      <w:proofErr w:type="spellEnd"/>
      <w:r w:rsidR="00AD6EE9">
        <w:t xml:space="preserve"> Самарской области муниципальное унитарное предприятие «</w:t>
      </w:r>
      <w:proofErr w:type="spellStart"/>
      <w:r w:rsidR="00AD6EE9">
        <w:t>Акчал</w:t>
      </w:r>
      <w:proofErr w:type="spellEnd"/>
      <w:r w:rsidR="00AD6EE9">
        <w:t>»</w:t>
      </w:r>
      <w:r w:rsidR="00AD6EE9" w:rsidRPr="00AD6EE9">
        <w:t xml:space="preserve"> </w:t>
      </w:r>
      <w:r w:rsidR="00AD6EE9">
        <w:t xml:space="preserve">сельского поселения  Чувашское </w:t>
      </w:r>
      <w:proofErr w:type="spellStart"/>
      <w:r w:rsidR="00AD6EE9">
        <w:t>Урметьево</w:t>
      </w:r>
      <w:proofErr w:type="spellEnd"/>
      <w:r w:rsidR="00AD6EE9">
        <w:t>.</w:t>
      </w:r>
    </w:p>
    <w:p w:rsidR="008D0690" w:rsidRDefault="008D0690" w:rsidP="008D0690">
      <w:pPr>
        <w:jc w:val="both"/>
      </w:pPr>
      <w:r>
        <w:t xml:space="preserve"> 2. Определить, что зоной деятельности гарантирующей организации является территория сельского поселения Чувашское </w:t>
      </w:r>
      <w:proofErr w:type="spellStart"/>
      <w:r>
        <w:t>Урметьево</w:t>
      </w:r>
      <w:proofErr w:type="spellEnd"/>
      <w:r>
        <w:t xml:space="preserve"> муниципального района  </w:t>
      </w:r>
      <w:proofErr w:type="spellStart"/>
      <w:r>
        <w:t>Челно</w:t>
      </w:r>
      <w:proofErr w:type="spellEnd"/>
      <w:r>
        <w:t xml:space="preserve"> – </w:t>
      </w:r>
      <w:proofErr w:type="spellStart"/>
      <w:r>
        <w:t>Вершинский</w:t>
      </w:r>
      <w:proofErr w:type="spellEnd"/>
      <w:r>
        <w:t xml:space="preserve"> Самарской области.</w:t>
      </w:r>
    </w:p>
    <w:p w:rsidR="008D0690" w:rsidRDefault="008D0690" w:rsidP="008D0690">
      <w:pPr>
        <w:jc w:val="both"/>
      </w:pPr>
      <w:r>
        <w:t>3. Опубликовать настоящее постановление в газете «Официальный вестник»</w:t>
      </w:r>
      <w:r w:rsidR="00AD6EE9">
        <w:t>.</w:t>
      </w:r>
    </w:p>
    <w:p w:rsidR="008D0690" w:rsidRDefault="008D0690" w:rsidP="008D0690"/>
    <w:p w:rsidR="008D0690" w:rsidRDefault="008D0690" w:rsidP="008D0690"/>
    <w:p w:rsidR="008D0690" w:rsidRDefault="008D0690" w:rsidP="008D0690"/>
    <w:p w:rsidR="008D0690" w:rsidRDefault="008D0690" w:rsidP="008D0690"/>
    <w:p w:rsidR="008D0690" w:rsidRDefault="008D0690" w:rsidP="008D0690">
      <w:r>
        <w:t xml:space="preserve">                      Глава поселения   </w:t>
      </w:r>
      <w:proofErr w:type="spellStart"/>
      <w:r>
        <w:t>____________________В.Д.Аитов</w:t>
      </w:r>
      <w:proofErr w:type="spellEnd"/>
    </w:p>
    <w:p w:rsidR="008D0690" w:rsidRPr="00543B3A" w:rsidRDefault="008D0690" w:rsidP="008D0690"/>
    <w:p w:rsidR="003A6B3D" w:rsidRDefault="003A6B3D"/>
    <w:sectPr w:rsidR="003A6B3D" w:rsidSect="00EB1E00">
      <w:pgSz w:w="11906" w:h="16838"/>
      <w:pgMar w:top="1134" w:right="182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0690"/>
    <w:rsid w:val="003A6B3D"/>
    <w:rsid w:val="008D0690"/>
    <w:rsid w:val="00AD6EE9"/>
    <w:rsid w:val="00E55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CHUVURMETEVO</dc:creator>
  <cp:keywords/>
  <dc:description/>
  <cp:lastModifiedBy>CHUVURMETEVO</cp:lastModifiedBy>
  <cp:revision>3</cp:revision>
  <cp:lastPrinted>2015-07-13T04:46:00Z</cp:lastPrinted>
  <dcterms:created xsi:type="dcterms:W3CDTF">2015-07-13T04:23:00Z</dcterms:created>
  <dcterms:modified xsi:type="dcterms:W3CDTF">2015-07-13T04:47:00Z</dcterms:modified>
</cp:coreProperties>
</file>